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EA" w:rsidRDefault="00D52CEA" w:rsidP="00D52C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</w:t>
      </w:r>
      <w:r>
        <w:rPr>
          <w:rFonts w:ascii="Times New Roman" w:hAnsi="Times New Roman" w:cs="Times New Roman"/>
          <w:b/>
          <w:sz w:val="32"/>
          <w:szCs w:val="32"/>
        </w:rPr>
        <w:t xml:space="preserve">ООО «Трансэнерго»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февраль</w:t>
      </w:r>
      <w:r>
        <w:rPr>
          <w:rFonts w:ascii="Times New Roman" w:hAnsi="Times New Roman" w:cs="Times New Roman"/>
          <w:b/>
          <w:sz w:val="32"/>
          <w:szCs w:val="32"/>
        </w:rPr>
        <w:t xml:space="preserve">  2018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D52CEA" w:rsidRDefault="00D52CEA" w:rsidP="00D52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60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560"/>
        <w:gridCol w:w="1417"/>
        <w:gridCol w:w="3969"/>
        <w:gridCol w:w="2268"/>
        <w:gridCol w:w="2268"/>
      </w:tblGrid>
      <w:tr w:rsidR="00D52CEA" w:rsidTr="00D52CEA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CEA" w:rsidRDefault="00D52CEA">
            <w:pPr>
              <w:spacing w:line="240" w:lineRule="auto"/>
              <w:jc w:val="center"/>
            </w:pPr>
            <w:r>
              <w:t>Дата замеров нагрузок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CEA" w:rsidRDefault="00D52CEA">
            <w:pPr>
              <w:spacing w:line="240" w:lineRule="auto"/>
              <w:jc w:val="center"/>
            </w:pPr>
            <w: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№ </w:t>
            </w:r>
            <w:proofErr w:type="gramStart"/>
            <w:r>
              <w:rPr>
                <w:rFonts w:ascii="Bookman Old Style" w:hAnsi="Bookman Old Style"/>
                <w:b/>
              </w:rPr>
              <w:t>ТП;КТП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CEA" w:rsidRDefault="00D52CEA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D52CEA" w:rsidRDefault="00D52CEA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фидера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2CEA" w:rsidRDefault="00D52CEA">
            <w:pPr>
              <w:spacing w:line="240" w:lineRule="auto"/>
              <w:jc w:val="center"/>
              <w:rPr>
                <w:rFonts w:ascii="Bookman Old Style" w:hAnsi="Bookman Old Style"/>
              </w:rPr>
            </w:pPr>
          </w:p>
          <w:p w:rsidR="00D52CEA" w:rsidRDefault="00D52CEA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Напряжение, </w:t>
            </w:r>
            <w:r>
              <w:rPr>
                <w:rFonts w:ascii="Bookman Old Style" w:hAnsi="Bookman Old Style"/>
                <w:b/>
              </w:rPr>
              <w:t>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D52CEA" w:rsidTr="00D52CEA">
        <w:trPr>
          <w:trHeight w:val="5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CEA" w:rsidRDefault="00D52CEA">
            <w:pPr>
              <w:spacing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CEA" w:rsidRDefault="00D52CEA">
            <w:pPr>
              <w:spacing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CEA" w:rsidRDefault="00D52CEA">
            <w:pPr>
              <w:spacing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CEA" w:rsidRDefault="00D52CEA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CEA" w:rsidRDefault="00D52CEA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>
            <w:pPr>
              <w:spacing w:before="20" w:after="2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>
            <w:pPr>
              <w:spacing w:before="20" w:after="2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D52CEA" w:rsidTr="00D52CEA">
        <w:trPr>
          <w:trHeight w:val="22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CEA" w:rsidRDefault="00D52CEA">
            <w:pPr>
              <w:spacing w:before="20" w:after="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CEA" w:rsidRDefault="00D52CEA">
            <w:pPr>
              <w:spacing w:before="20" w:after="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</w:tr>
      <w:tr w:rsidR="00D52CEA" w:rsidTr="00D52CE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 w:rsidP="00D52CE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01-</w:t>
            </w:r>
            <w:r>
              <w:rPr>
                <w:rFonts w:ascii="Bookman Old Style" w:hAnsi="Bookman Old Style"/>
              </w:rPr>
              <w:t>28.02</w:t>
            </w:r>
            <w:r>
              <w:rPr>
                <w:rFonts w:ascii="Bookman Old Style" w:hAnsi="Bookman Old Style"/>
              </w:rPr>
              <w:t>.18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Р-80</w:t>
            </w:r>
          </w:p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D52CEA" w:rsidTr="00D52CE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CEA" w:rsidRDefault="00D52CEA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</w:p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D52CEA" w:rsidTr="00D52CE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CEA" w:rsidRDefault="00D52CEA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D52CEA" w:rsidTr="00D52CE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CEA" w:rsidRDefault="00D52CEA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52CEA" w:rsidTr="00D52CE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CEA" w:rsidRDefault="00D52CE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</w:p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 w:rsidP="00D52CE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</w:rPr>
              <w:t>5</w:t>
            </w:r>
          </w:p>
        </w:tc>
      </w:tr>
      <w:tr w:rsidR="00D52CEA" w:rsidTr="00D52CE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CEA" w:rsidRDefault="00D52CE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D52CEA" w:rsidTr="00D52CE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CEA" w:rsidRDefault="00D52CE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 w:rsidP="00D52CE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</w:tr>
      <w:tr w:rsidR="00D52CEA" w:rsidTr="00D52CE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CEA" w:rsidRDefault="00D52CE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D52CEA" w:rsidTr="00D52CE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CEA" w:rsidRDefault="00D52CE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Ф.-17</w:t>
            </w:r>
          </w:p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 w:rsidP="00D52CE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31</w:t>
            </w:r>
          </w:p>
        </w:tc>
      </w:tr>
      <w:tr w:rsidR="00D52CEA" w:rsidTr="00D52CE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CEA" w:rsidRDefault="00D52CE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 w:rsidP="00D52CE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02</w:t>
            </w:r>
          </w:p>
        </w:tc>
      </w:tr>
      <w:tr w:rsidR="00D52CEA" w:rsidTr="00D52CE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CEA" w:rsidRDefault="00D52CE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Ф.ТП-8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52CEA" w:rsidTr="00D52CE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CEA" w:rsidRDefault="00D52CE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52CEA" w:rsidTr="00D52CE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CEA" w:rsidRDefault="00D52CE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Ф.-23</w:t>
            </w:r>
          </w:p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lastRenderedPageBreak/>
              <w:t>Тер-</w:t>
            </w:r>
            <w:proofErr w:type="spellStart"/>
            <w:r>
              <w:rPr>
                <w:rFonts w:ascii="Bookman Old Style" w:hAnsi="Bookman Old Style" w:cs="Courier New"/>
              </w:rPr>
              <w:t>рия</w:t>
            </w:r>
            <w:proofErr w:type="spellEnd"/>
            <w:r>
              <w:rPr>
                <w:rFonts w:ascii="Bookman Old Style" w:hAnsi="Bookman Old Style" w:cs="Courier New"/>
              </w:rPr>
              <w:t xml:space="preserve">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 w:rsidP="00FD447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D4472">
              <w:rPr>
                <w:b/>
              </w:rPr>
              <w:t>05</w:t>
            </w:r>
          </w:p>
        </w:tc>
      </w:tr>
      <w:tr w:rsidR="00D52CEA" w:rsidTr="00D52CE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CEA" w:rsidRDefault="00D52CE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Ф.-26</w:t>
            </w:r>
          </w:p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Тер-</w:t>
            </w:r>
            <w:proofErr w:type="spellStart"/>
            <w:r>
              <w:rPr>
                <w:rFonts w:ascii="Bookman Old Style" w:hAnsi="Bookman Old Style" w:cs="Courier New"/>
              </w:rPr>
              <w:t>рия</w:t>
            </w:r>
            <w:proofErr w:type="spellEnd"/>
            <w:r>
              <w:rPr>
                <w:rFonts w:ascii="Bookman Old Style" w:hAnsi="Bookman Old Style" w:cs="Courier New"/>
              </w:rPr>
              <w:t xml:space="preserve">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 w:rsidP="00FD447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D4472">
              <w:rPr>
                <w:b/>
              </w:rPr>
              <w:t>14</w:t>
            </w:r>
          </w:p>
        </w:tc>
      </w:tr>
      <w:tr w:rsidR="00D52CEA" w:rsidTr="00D52CE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CEA" w:rsidRDefault="00D52CE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CEA" w:rsidRDefault="00D52CE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EA" w:rsidRDefault="00D52CEA" w:rsidP="00FD4472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D4472">
              <w:rPr>
                <w:b/>
              </w:rPr>
              <w:t>36</w:t>
            </w:r>
            <w:bookmarkStart w:id="0" w:name="_GoBack"/>
            <w:bookmarkEnd w:id="0"/>
          </w:p>
        </w:tc>
      </w:tr>
    </w:tbl>
    <w:p w:rsidR="00464B87" w:rsidRDefault="00464B87"/>
    <w:sectPr w:rsidR="00464B87" w:rsidSect="00D52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95"/>
    <w:rsid w:val="00047F95"/>
    <w:rsid w:val="00464B87"/>
    <w:rsid w:val="00D52CEA"/>
    <w:rsid w:val="00F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EF785-D1AC-4A7E-9A9A-6453205B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E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CEA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2018-03-01T03:10:00Z</dcterms:created>
  <dcterms:modified xsi:type="dcterms:W3CDTF">2018-03-01T03:21:00Z</dcterms:modified>
</cp:coreProperties>
</file>