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на технологическое присоединение энергопринимающих устройств потребителей </w:t>
      </w:r>
      <w:r w:rsidR="00AB2C9A">
        <w:rPr>
          <w:rFonts w:ascii="Times New Roman" w:hAnsi="Times New Roman" w:cs="Times New Roman"/>
        </w:rPr>
        <w:t>к сетям ООО «</w:t>
      </w:r>
      <w:proofErr w:type="spellStart"/>
      <w:r w:rsidR="00AB2C9A">
        <w:rPr>
          <w:rFonts w:ascii="Times New Roman" w:hAnsi="Times New Roman" w:cs="Times New Roman"/>
        </w:rPr>
        <w:t>Трансэнерго</w:t>
      </w:r>
      <w:proofErr w:type="spellEnd"/>
      <w:r w:rsidR="00AB2C9A">
        <w:rPr>
          <w:rFonts w:ascii="Times New Roman" w:hAnsi="Times New Roman" w:cs="Times New Roman"/>
        </w:rPr>
        <w:t>» в 2020</w:t>
      </w:r>
      <w:r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заявок по месяцам.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B4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B4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B4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CE8" w:rsidRDefault="007B6CE8" w:rsidP="007B6CE8">
      <w:pPr>
        <w:rPr>
          <w:rFonts w:ascii="Times New Roman" w:hAnsi="Times New Roman" w:cs="Times New Roman"/>
        </w:rPr>
      </w:pPr>
    </w:p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заключённых договоров на технологическое присоединение энергопринимающих устройств потребителей </w:t>
      </w:r>
      <w:r w:rsidR="00AB2C9A">
        <w:rPr>
          <w:rFonts w:ascii="Times New Roman" w:hAnsi="Times New Roman" w:cs="Times New Roman"/>
        </w:rPr>
        <w:t>к сетям ООО «</w:t>
      </w:r>
      <w:proofErr w:type="spellStart"/>
      <w:r w:rsidR="00AB2C9A">
        <w:rPr>
          <w:rFonts w:ascii="Times New Roman" w:hAnsi="Times New Roman" w:cs="Times New Roman"/>
        </w:rPr>
        <w:t>Трансэнерго</w:t>
      </w:r>
      <w:proofErr w:type="spellEnd"/>
      <w:r w:rsidR="00AB2C9A">
        <w:rPr>
          <w:rFonts w:ascii="Times New Roman" w:hAnsi="Times New Roman" w:cs="Times New Roman"/>
        </w:rPr>
        <w:t>» в 2020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заключённых договоров по месяцам.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B4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B4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Pr="005C0802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2B4A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CE8" w:rsidRDefault="007B6CE8" w:rsidP="007B6CE8"/>
    <w:p w:rsidR="007B6CE8" w:rsidRDefault="007B6CE8" w:rsidP="007B6CE8">
      <w:pPr>
        <w:rPr>
          <w:rFonts w:ascii="Times New Roman" w:hAnsi="Times New Roman" w:cs="Times New Roman"/>
        </w:rPr>
      </w:pPr>
    </w:p>
    <w:p w:rsidR="007B6CE8" w:rsidRDefault="007B6CE8" w:rsidP="007B6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 присоединений и мощности энергопринимающих устройств потребителей </w:t>
      </w:r>
      <w:r w:rsidR="00AB2C9A">
        <w:rPr>
          <w:rFonts w:ascii="Times New Roman" w:hAnsi="Times New Roman" w:cs="Times New Roman"/>
        </w:rPr>
        <w:t>к сетям ООО «</w:t>
      </w:r>
      <w:proofErr w:type="spellStart"/>
      <w:r w:rsidR="00AB2C9A">
        <w:rPr>
          <w:rFonts w:ascii="Times New Roman" w:hAnsi="Times New Roman" w:cs="Times New Roman"/>
        </w:rPr>
        <w:t>Трансэнерго</w:t>
      </w:r>
      <w:proofErr w:type="spellEnd"/>
      <w:r w:rsidR="00AB2C9A">
        <w:rPr>
          <w:rFonts w:ascii="Times New Roman" w:hAnsi="Times New Roman" w:cs="Times New Roman"/>
        </w:rPr>
        <w:t>» в 2020</w:t>
      </w:r>
      <w:r>
        <w:rPr>
          <w:rFonts w:ascii="Times New Roman" w:hAnsi="Times New Roman" w:cs="Times New Roman"/>
        </w:rPr>
        <w:t xml:space="preserve">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995"/>
        <w:gridCol w:w="1134"/>
        <w:gridCol w:w="992"/>
        <w:gridCol w:w="904"/>
        <w:gridCol w:w="817"/>
        <w:gridCol w:w="992"/>
        <w:gridCol w:w="993"/>
        <w:gridCol w:w="934"/>
        <w:gridCol w:w="1137"/>
        <w:gridCol w:w="1004"/>
        <w:gridCol w:w="891"/>
        <w:gridCol w:w="992"/>
      </w:tblGrid>
      <w:tr w:rsidR="007B6CE8" w:rsidTr="007B6CE8"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 кВт.</w:t>
            </w:r>
          </w:p>
        </w:tc>
        <w:tc>
          <w:tcPr>
            <w:tcW w:w="11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присоединений и мощности шт./кВт.</w:t>
            </w:r>
          </w:p>
        </w:tc>
      </w:tr>
      <w:tr w:rsidR="007B6CE8" w:rsidTr="007B6C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 вкл.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C8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 до 150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C8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6CE8" w:rsidTr="007B6CE8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CE8" w:rsidRDefault="007B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150 до 670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AB2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519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C823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CE8" w:rsidRDefault="007B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6CE8" w:rsidRDefault="007B6CE8" w:rsidP="007B6CE8"/>
    <w:p w:rsidR="005C108A" w:rsidRDefault="005C108A"/>
    <w:sectPr w:rsidR="005C108A" w:rsidSect="007B6C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0E"/>
    <w:rsid w:val="000B077F"/>
    <w:rsid w:val="001314EE"/>
    <w:rsid w:val="001D641C"/>
    <w:rsid w:val="001D6CF8"/>
    <w:rsid w:val="002031EA"/>
    <w:rsid w:val="00224A09"/>
    <w:rsid w:val="00230717"/>
    <w:rsid w:val="00236759"/>
    <w:rsid w:val="00255F50"/>
    <w:rsid w:val="00295F6E"/>
    <w:rsid w:val="002B2749"/>
    <w:rsid w:val="002B4AAF"/>
    <w:rsid w:val="00371C91"/>
    <w:rsid w:val="003E5A39"/>
    <w:rsid w:val="003F56A0"/>
    <w:rsid w:val="00417AF2"/>
    <w:rsid w:val="00461035"/>
    <w:rsid w:val="00467064"/>
    <w:rsid w:val="00493AEC"/>
    <w:rsid w:val="00496F34"/>
    <w:rsid w:val="004A272C"/>
    <w:rsid w:val="004D63AC"/>
    <w:rsid w:val="00585FF2"/>
    <w:rsid w:val="005C0802"/>
    <w:rsid w:val="005C108A"/>
    <w:rsid w:val="005E35A1"/>
    <w:rsid w:val="005E4F71"/>
    <w:rsid w:val="005E77D2"/>
    <w:rsid w:val="00627EE9"/>
    <w:rsid w:val="006978A6"/>
    <w:rsid w:val="006A765F"/>
    <w:rsid w:val="00720FB7"/>
    <w:rsid w:val="0075196B"/>
    <w:rsid w:val="007857FD"/>
    <w:rsid w:val="007B4543"/>
    <w:rsid w:val="007B682A"/>
    <w:rsid w:val="007B6CE8"/>
    <w:rsid w:val="007D79FE"/>
    <w:rsid w:val="00821E84"/>
    <w:rsid w:val="008D256C"/>
    <w:rsid w:val="009B1013"/>
    <w:rsid w:val="00AB2C9A"/>
    <w:rsid w:val="00AF76A8"/>
    <w:rsid w:val="00B47125"/>
    <w:rsid w:val="00B52871"/>
    <w:rsid w:val="00B83401"/>
    <w:rsid w:val="00BA1843"/>
    <w:rsid w:val="00BD7960"/>
    <w:rsid w:val="00C05684"/>
    <w:rsid w:val="00C22EE7"/>
    <w:rsid w:val="00C2569D"/>
    <w:rsid w:val="00C3480A"/>
    <w:rsid w:val="00C3530C"/>
    <w:rsid w:val="00C77CF0"/>
    <w:rsid w:val="00C82314"/>
    <w:rsid w:val="00D5207F"/>
    <w:rsid w:val="00D907AD"/>
    <w:rsid w:val="00DC4E0E"/>
    <w:rsid w:val="00E24E40"/>
    <w:rsid w:val="00E44D45"/>
    <w:rsid w:val="00E470F4"/>
    <w:rsid w:val="00E969B7"/>
    <w:rsid w:val="00F27A21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nachpto</dc:creator>
  <cp:keywords/>
  <dc:description/>
  <cp:lastModifiedBy>nachpto</cp:lastModifiedBy>
  <cp:revision>69</cp:revision>
  <cp:lastPrinted>2020-01-09T00:11:00Z</cp:lastPrinted>
  <dcterms:created xsi:type="dcterms:W3CDTF">2017-02-06T00:24:00Z</dcterms:created>
  <dcterms:modified xsi:type="dcterms:W3CDTF">2020-03-25T22:39:00Z</dcterms:modified>
</cp:coreProperties>
</file>