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9938B7" w:rsidRPr="00B96209" w:rsidRDefault="00667101" w:rsidP="009938B7">
      <w:pPr>
        <w:pStyle w:val="a3"/>
        <w:rPr>
          <w:rFonts w:cs="Courier New"/>
          <w:b/>
          <w:i/>
          <w:sz w:val="32"/>
          <w:szCs w:val="32"/>
        </w:rPr>
      </w:pPr>
      <w:r>
        <w:rPr>
          <w:rFonts w:cs="Courier New"/>
          <w:b/>
          <w:i/>
          <w:noProof/>
          <w:sz w:val="32"/>
          <w:szCs w:val="32"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6" type="#_x0000_t73" style="position:absolute;margin-left:-63.75pt;margin-top:-37.95pt;width:1in;height:1in;z-index:251658240"/>
        </w:pict>
      </w:r>
    </w:p>
    <w:p w:rsidR="009938B7" w:rsidRPr="00B96209" w:rsidRDefault="009938B7" w:rsidP="009938B7">
      <w:pPr>
        <w:pStyle w:val="a3"/>
        <w:jc w:val="center"/>
        <w:rPr>
          <w:rFonts w:cs="Courier New"/>
          <w:b/>
          <w:i/>
          <w:sz w:val="32"/>
          <w:szCs w:val="32"/>
        </w:rPr>
      </w:pPr>
      <w:r w:rsidRPr="00B96209">
        <w:rPr>
          <w:rFonts w:cs="Courier New"/>
          <w:b/>
          <w:i/>
          <w:sz w:val="32"/>
          <w:szCs w:val="32"/>
        </w:rPr>
        <w:t xml:space="preserve">Аварийные отключения </w:t>
      </w:r>
      <w:r w:rsidR="0026053D">
        <w:rPr>
          <w:rFonts w:cs="Courier New"/>
          <w:b/>
          <w:i/>
          <w:sz w:val="32"/>
          <w:szCs w:val="32"/>
        </w:rPr>
        <w:t>4</w:t>
      </w:r>
      <w:r w:rsidRPr="00B96209">
        <w:rPr>
          <w:rFonts w:cs="Courier New"/>
          <w:b/>
          <w:i/>
          <w:sz w:val="32"/>
          <w:szCs w:val="32"/>
        </w:rPr>
        <w:t xml:space="preserve"> квартал 20</w:t>
      </w:r>
      <w:r w:rsidR="00221B78" w:rsidRPr="00B96209">
        <w:rPr>
          <w:rFonts w:cs="Courier New"/>
          <w:b/>
          <w:i/>
          <w:sz w:val="32"/>
          <w:szCs w:val="32"/>
        </w:rPr>
        <w:t>20</w:t>
      </w:r>
      <w:r w:rsidRPr="00B96209">
        <w:rPr>
          <w:rFonts w:cs="Courier New"/>
          <w:b/>
          <w:i/>
          <w:sz w:val="32"/>
          <w:szCs w:val="32"/>
        </w:rPr>
        <w:t xml:space="preserve"> года</w:t>
      </w:r>
    </w:p>
    <w:p w:rsidR="009938B7" w:rsidRPr="00AE7747" w:rsidRDefault="009938B7" w:rsidP="009938B7">
      <w:pPr>
        <w:pStyle w:val="a3"/>
        <w:rPr>
          <w:rFonts w:cs="Courier New"/>
          <w:b/>
        </w:rPr>
      </w:pPr>
    </w:p>
    <w:p w:rsidR="009938B7" w:rsidRPr="00AE7747" w:rsidRDefault="009938B7" w:rsidP="009938B7">
      <w:pPr>
        <w:pStyle w:val="a3"/>
        <w:rPr>
          <w:rFonts w:cs="Courier New"/>
          <w:b/>
        </w:rPr>
      </w:pPr>
    </w:p>
    <w:tbl>
      <w:tblPr>
        <w:tblStyle w:val="a4"/>
        <w:tblW w:w="11291" w:type="dxa"/>
        <w:tblInd w:w="-1310" w:type="dxa"/>
        <w:tblLayout w:type="fixed"/>
        <w:tblLook w:val="04A0"/>
      </w:tblPr>
      <w:tblGrid>
        <w:gridCol w:w="1276"/>
        <w:gridCol w:w="142"/>
        <w:gridCol w:w="1591"/>
        <w:gridCol w:w="110"/>
        <w:gridCol w:w="1701"/>
        <w:gridCol w:w="1869"/>
        <w:gridCol w:w="116"/>
        <w:gridCol w:w="1791"/>
        <w:gridCol w:w="1186"/>
        <w:gridCol w:w="141"/>
        <w:gridCol w:w="1368"/>
      </w:tblGrid>
      <w:tr w:rsidR="009938B7" w:rsidRPr="00AE7747" w:rsidTr="00DC65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AE774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>
              <w:rPr>
                <w:rFonts w:cs="Courier New"/>
                <w:b/>
                <w:sz w:val="14"/>
                <w:szCs w:val="14"/>
              </w:rPr>
              <w:t>Д</w:t>
            </w:r>
            <w:r w:rsidR="009938B7" w:rsidRPr="00AE7747">
              <w:rPr>
                <w:rFonts w:cs="Courier New"/>
                <w:b/>
                <w:sz w:val="14"/>
                <w:szCs w:val="14"/>
              </w:rPr>
              <w:t>ата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AE774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>
              <w:rPr>
                <w:rFonts w:cs="Courier New"/>
                <w:b/>
                <w:sz w:val="14"/>
                <w:szCs w:val="14"/>
              </w:rPr>
              <w:t>В</w:t>
            </w:r>
            <w:r w:rsidR="009938B7" w:rsidRPr="00AE7747">
              <w:rPr>
                <w:rFonts w:cs="Courier New"/>
                <w:b/>
                <w:sz w:val="14"/>
                <w:szCs w:val="14"/>
              </w:rPr>
              <w:t>ремя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9938B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 w:rsidRPr="00AE7747">
              <w:rPr>
                <w:rFonts w:cs="Courier New"/>
                <w:b/>
                <w:sz w:val="14"/>
                <w:szCs w:val="14"/>
              </w:rPr>
              <w:t>Место отключения</w:t>
            </w:r>
          </w:p>
          <w:p w:rsidR="009938B7" w:rsidRPr="00AE7747" w:rsidRDefault="009938B7" w:rsidP="00B9620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 w:rsidRPr="00AE7747">
              <w:rPr>
                <w:rFonts w:cs="Courier New"/>
                <w:b/>
                <w:sz w:val="14"/>
                <w:szCs w:val="14"/>
              </w:rPr>
              <w:t>ТП/ВЛ/</w:t>
            </w:r>
            <w:r w:rsidR="00B96209">
              <w:rPr>
                <w:rFonts w:cs="Courier New"/>
                <w:b/>
                <w:sz w:val="14"/>
                <w:szCs w:val="14"/>
              </w:rPr>
              <w:t>КЛ</w:t>
            </w:r>
            <w:r w:rsidRPr="00AE7747">
              <w:rPr>
                <w:rFonts w:cs="Courier New"/>
                <w:b/>
                <w:sz w:val="14"/>
                <w:szCs w:val="14"/>
              </w:rPr>
              <w:t>/</w:t>
            </w:r>
            <w:r w:rsidR="00B96209">
              <w:rPr>
                <w:rFonts w:cs="Courier New"/>
                <w:b/>
                <w:sz w:val="14"/>
                <w:szCs w:val="14"/>
              </w:rPr>
              <w:t>Ф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9938B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 w:rsidRPr="00AE7747">
              <w:rPr>
                <w:rFonts w:cs="Courier New"/>
                <w:b/>
                <w:sz w:val="14"/>
                <w:szCs w:val="14"/>
              </w:rPr>
              <w:t>Причина отключения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9938B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 w:rsidRPr="00AE7747">
              <w:rPr>
                <w:rFonts w:cs="Courier New"/>
                <w:b/>
                <w:sz w:val="14"/>
                <w:szCs w:val="14"/>
              </w:rPr>
              <w:t>Мероприятия по устранению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9938B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 w:rsidRPr="00AE7747">
              <w:rPr>
                <w:rFonts w:cs="Courier New"/>
                <w:b/>
                <w:sz w:val="14"/>
                <w:szCs w:val="14"/>
              </w:rPr>
              <w:t xml:space="preserve">Отключенные </w:t>
            </w:r>
            <w:r w:rsidR="00AE7747">
              <w:rPr>
                <w:rFonts w:cs="Courier New"/>
                <w:b/>
                <w:sz w:val="14"/>
                <w:szCs w:val="14"/>
              </w:rPr>
              <w:t>точки потребления</w:t>
            </w:r>
            <w:r w:rsidR="00D64488" w:rsidRPr="00AE7747">
              <w:rPr>
                <w:rFonts w:cs="Courier New"/>
                <w:b/>
                <w:sz w:val="14"/>
                <w:szCs w:val="14"/>
              </w:rPr>
              <w:t>,</w:t>
            </w:r>
          </w:p>
          <w:p w:rsidR="009938B7" w:rsidRDefault="009938B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 w:rsidRPr="00AE7747">
              <w:rPr>
                <w:rFonts w:cs="Courier New"/>
                <w:b/>
                <w:sz w:val="14"/>
                <w:szCs w:val="14"/>
              </w:rPr>
              <w:t>шт.</w:t>
            </w:r>
          </w:p>
          <w:p w:rsidR="00B96209" w:rsidRPr="00AE7747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AE7747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AE7747" w:rsidP="00AE7747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>
              <w:rPr>
                <w:rFonts w:cs="Courier New"/>
                <w:b/>
                <w:sz w:val="14"/>
                <w:szCs w:val="14"/>
              </w:rPr>
              <w:t>М</w:t>
            </w:r>
            <w:r w:rsidR="009938B7" w:rsidRPr="00AE7747">
              <w:rPr>
                <w:rFonts w:cs="Courier New"/>
                <w:b/>
                <w:sz w:val="14"/>
                <w:szCs w:val="14"/>
              </w:rPr>
              <w:t>ощность</w:t>
            </w:r>
            <w:r w:rsidR="00D64488" w:rsidRPr="00AE7747">
              <w:rPr>
                <w:rFonts w:cs="Courier New"/>
                <w:b/>
                <w:sz w:val="14"/>
                <w:szCs w:val="14"/>
              </w:rPr>
              <w:t>,</w:t>
            </w:r>
            <w:r w:rsidR="00D64488" w:rsidRPr="00AE7747">
              <w:rPr>
                <w:b/>
                <w:sz w:val="14"/>
                <w:szCs w:val="14"/>
              </w:rPr>
              <w:t xml:space="preserve"> </w:t>
            </w:r>
            <w:r w:rsidR="00D64488" w:rsidRPr="00AE7747">
              <w:rPr>
                <w:rFonts w:cs="Courier New"/>
                <w:b/>
                <w:sz w:val="14"/>
                <w:szCs w:val="14"/>
              </w:rPr>
              <w:t>мВт</w:t>
            </w:r>
          </w:p>
        </w:tc>
      </w:tr>
      <w:tr w:rsidR="009938B7" w:rsidRPr="00AE7747" w:rsidTr="00DC65A8">
        <w:tc>
          <w:tcPr>
            <w:tcW w:w="11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7747" w:rsidRDefault="00AE7747" w:rsidP="00A000E1">
            <w:pPr>
              <w:pStyle w:val="a3"/>
              <w:jc w:val="center"/>
              <w:rPr>
                <w:rFonts w:cs="Courier New"/>
                <w:b/>
                <w:i/>
                <w:sz w:val="20"/>
                <w:szCs w:val="20"/>
              </w:rPr>
            </w:pPr>
          </w:p>
          <w:p w:rsidR="009938B7" w:rsidRPr="00AE7747" w:rsidRDefault="00E22D22" w:rsidP="00A000E1">
            <w:pPr>
              <w:pStyle w:val="a3"/>
              <w:jc w:val="center"/>
              <w:rPr>
                <w:rFonts w:cs="Courier New"/>
                <w:b/>
                <w:i/>
                <w:sz w:val="20"/>
                <w:szCs w:val="20"/>
              </w:rPr>
            </w:pPr>
            <w:r>
              <w:rPr>
                <w:rFonts w:cs="Courier New"/>
                <w:b/>
                <w:i/>
                <w:sz w:val="20"/>
                <w:szCs w:val="20"/>
              </w:rPr>
              <w:t>Октябрь</w:t>
            </w:r>
          </w:p>
          <w:p w:rsidR="00D64488" w:rsidRPr="00AE7747" w:rsidRDefault="00D64488" w:rsidP="00A000E1">
            <w:pPr>
              <w:pStyle w:val="a3"/>
              <w:jc w:val="center"/>
              <w:rPr>
                <w:rFonts w:cs="Courier New"/>
                <w:b/>
                <w:i/>
                <w:sz w:val="20"/>
                <w:szCs w:val="20"/>
              </w:rPr>
            </w:pPr>
          </w:p>
        </w:tc>
      </w:tr>
      <w:tr w:rsidR="009938B7" w:rsidRPr="00AE7747" w:rsidTr="003D71B3">
        <w:trPr>
          <w:trHeight w:val="109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C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26053D" w:rsidP="008257C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15</w:t>
            </w:r>
            <w:r w:rsidR="00221B78" w:rsidRPr="004869DB">
              <w:rPr>
                <w:rFonts w:cs="Courier New"/>
                <w:i/>
              </w:rPr>
              <w:t>.</w:t>
            </w:r>
            <w:r w:rsidR="008257C7">
              <w:rPr>
                <w:rFonts w:cs="Courier New"/>
                <w:i/>
              </w:rPr>
              <w:t>10</w:t>
            </w:r>
            <w:r w:rsidR="00221B78" w:rsidRPr="004869DB">
              <w:rPr>
                <w:rFonts w:cs="Courier New"/>
                <w:i/>
              </w:rPr>
              <w:t>.</w:t>
            </w:r>
            <w:r w:rsidR="00AE7747" w:rsidRPr="004869DB">
              <w:rPr>
                <w:rFonts w:cs="Courier New"/>
                <w:i/>
              </w:rPr>
              <w:t xml:space="preserve"> </w:t>
            </w:r>
            <w:r w:rsidR="00221B78" w:rsidRPr="004869DB">
              <w:rPr>
                <w:rFonts w:cs="Courier New"/>
                <w:i/>
              </w:rPr>
              <w:t>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C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221B78" w:rsidRPr="004869DB" w:rsidRDefault="00221B78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 xml:space="preserve">С </w:t>
            </w:r>
            <w:r w:rsidR="00794760" w:rsidRPr="004869DB">
              <w:rPr>
                <w:rFonts w:cs="Courier New"/>
                <w:i/>
              </w:rPr>
              <w:t>0</w:t>
            </w:r>
            <w:r w:rsidR="008257C7">
              <w:rPr>
                <w:rFonts w:cs="Courier New"/>
                <w:i/>
              </w:rPr>
              <w:t>8</w:t>
            </w:r>
            <w:r w:rsidRPr="004869DB">
              <w:rPr>
                <w:rFonts w:cs="Courier New"/>
                <w:i/>
              </w:rPr>
              <w:t>:</w:t>
            </w:r>
            <w:r w:rsidR="008257C7">
              <w:rPr>
                <w:rFonts w:cs="Courier New"/>
                <w:i/>
              </w:rPr>
              <w:t>3</w:t>
            </w:r>
            <w:r w:rsidR="003E538E" w:rsidRPr="004869DB">
              <w:rPr>
                <w:rFonts w:cs="Courier New"/>
                <w:i/>
              </w:rPr>
              <w:t>0</w:t>
            </w:r>
          </w:p>
          <w:p w:rsidR="00221B78" w:rsidRPr="004869DB" w:rsidRDefault="00221B78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 xml:space="preserve">по </w:t>
            </w:r>
            <w:r w:rsidR="008257C7">
              <w:rPr>
                <w:rFonts w:cs="Courier New"/>
                <w:i/>
              </w:rPr>
              <w:t>11</w:t>
            </w:r>
            <w:r w:rsidRPr="004869DB">
              <w:rPr>
                <w:rFonts w:cs="Courier New"/>
                <w:i/>
              </w:rPr>
              <w:t>:</w:t>
            </w:r>
            <w:r w:rsidR="008257C7">
              <w:rPr>
                <w:rFonts w:cs="Courier New"/>
                <w:i/>
              </w:rPr>
              <w:t>30</w:t>
            </w:r>
          </w:p>
          <w:p w:rsidR="009938B7" w:rsidRPr="004869DB" w:rsidRDefault="008257C7" w:rsidP="008257C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3</w:t>
            </w:r>
            <w:r w:rsidR="00AE7747" w:rsidRPr="004869DB">
              <w:rPr>
                <w:rFonts w:cs="Courier New"/>
                <w:i/>
              </w:rPr>
              <w:t xml:space="preserve"> </w:t>
            </w:r>
            <w:r w:rsidR="00221B78" w:rsidRPr="004869DB">
              <w:rPr>
                <w:rFonts w:cs="Courier New"/>
                <w:i/>
              </w:rPr>
              <w:t>ч.</w:t>
            </w:r>
            <w:r w:rsidR="00DC65A8">
              <w:rPr>
                <w:rFonts w:cs="Courier New"/>
                <w:i/>
              </w:rPr>
              <w:t xml:space="preserve"> </w:t>
            </w:r>
            <w:r>
              <w:rPr>
                <w:rFonts w:cs="Courier New"/>
                <w:i/>
              </w:rPr>
              <w:t>0</w:t>
            </w:r>
            <w:r w:rsidR="003E538E" w:rsidRPr="004869DB">
              <w:rPr>
                <w:rFonts w:cs="Courier New"/>
                <w:i/>
              </w:rPr>
              <w:t>0</w:t>
            </w:r>
            <w:r w:rsidR="00221B78" w:rsidRPr="004869DB">
              <w:rPr>
                <w:rFonts w:cs="Courier New"/>
                <w:i/>
              </w:rPr>
              <w:t xml:space="preserve"> мин.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60" w:rsidRPr="004869DB" w:rsidRDefault="00794760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794760" w:rsidRPr="004869DB" w:rsidRDefault="00794760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8257C7" w:rsidP="008257C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К</w:t>
            </w:r>
            <w:r w:rsidR="00794760" w:rsidRPr="004869DB">
              <w:rPr>
                <w:rFonts w:cs="Courier New"/>
                <w:i/>
              </w:rPr>
              <w:t>ТП-</w:t>
            </w:r>
            <w:r>
              <w:rPr>
                <w:rFonts w:cs="Courier New"/>
                <w:i/>
              </w:rPr>
              <w:t>2</w:t>
            </w:r>
            <w:r w:rsidR="00794760" w:rsidRPr="004869DB">
              <w:rPr>
                <w:rFonts w:cs="Courier New"/>
                <w:i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C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794760" w:rsidP="00306486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 xml:space="preserve">Повреждение </w:t>
            </w:r>
            <w:r w:rsidR="00306486">
              <w:rPr>
                <w:rFonts w:cs="Courier New"/>
                <w:i/>
              </w:rPr>
              <w:t>мачтовой муфты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4869DB" w:rsidRDefault="00221B78" w:rsidP="00306486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Оперативн</w:t>
            </w:r>
            <w:r w:rsidR="00306486">
              <w:rPr>
                <w:rFonts w:cs="Courier New"/>
                <w:i/>
              </w:rPr>
              <w:t>ый</w:t>
            </w:r>
            <w:r w:rsidR="00794760" w:rsidRPr="004869DB">
              <w:rPr>
                <w:rFonts w:cs="Courier New"/>
                <w:i/>
              </w:rPr>
              <w:t xml:space="preserve"> </w:t>
            </w:r>
            <w:r w:rsidR="00306486">
              <w:rPr>
                <w:rFonts w:cs="Courier New"/>
                <w:i/>
              </w:rPr>
              <w:t xml:space="preserve">монтаж </w:t>
            </w:r>
            <w:r w:rsidR="00306486" w:rsidRPr="00306486">
              <w:rPr>
                <w:rFonts w:cs="Courier New"/>
                <w:i/>
              </w:rPr>
              <w:t>мачтовой муфты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60" w:rsidRPr="004869DB" w:rsidRDefault="00794760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794760" w:rsidRPr="004869DB" w:rsidRDefault="00794760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306486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C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3A1EC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221B78" w:rsidP="00306486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0,</w:t>
            </w:r>
            <w:r w:rsidR="003E538E" w:rsidRPr="004869DB">
              <w:rPr>
                <w:rFonts w:cs="Courier New"/>
                <w:i/>
              </w:rPr>
              <w:t>0</w:t>
            </w:r>
            <w:r w:rsidR="00306486">
              <w:rPr>
                <w:rFonts w:cs="Courier New"/>
                <w:i/>
              </w:rPr>
              <w:t>7</w:t>
            </w:r>
            <w:r w:rsidRPr="004869DB">
              <w:rPr>
                <w:rFonts w:cs="Courier New"/>
                <w:i/>
              </w:rPr>
              <w:t xml:space="preserve"> мВт</w:t>
            </w:r>
          </w:p>
        </w:tc>
      </w:tr>
      <w:tr w:rsidR="0026053D" w:rsidRPr="00AE7747" w:rsidTr="003D71B3">
        <w:trPr>
          <w:trHeight w:val="109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86" w:rsidRDefault="00306486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26053D" w:rsidRPr="004869DB" w:rsidRDefault="00306486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31</w:t>
            </w:r>
            <w:r w:rsidRPr="00306486">
              <w:rPr>
                <w:rFonts w:cs="Courier New"/>
                <w:i/>
              </w:rPr>
              <w:t>.10. 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86" w:rsidRDefault="00306486" w:rsidP="00306486">
            <w:pPr>
              <w:pStyle w:val="a3"/>
              <w:jc w:val="center"/>
              <w:rPr>
                <w:rFonts w:cs="Courier New"/>
                <w:i/>
              </w:rPr>
            </w:pPr>
          </w:p>
          <w:p w:rsidR="00306486" w:rsidRPr="00306486" w:rsidRDefault="00306486" w:rsidP="00306486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С 11</w:t>
            </w:r>
            <w:r w:rsidRPr="00306486">
              <w:rPr>
                <w:rFonts w:cs="Courier New"/>
                <w:i/>
              </w:rPr>
              <w:t>:3</w:t>
            </w:r>
            <w:r>
              <w:rPr>
                <w:rFonts w:cs="Courier New"/>
                <w:i/>
              </w:rPr>
              <w:t>5</w:t>
            </w:r>
          </w:p>
          <w:p w:rsidR="00306486" w:rsidRPr="00306486" w:rsidRDefault="00306486" w:rsidP="00306486">
            <w:pPr>
              <w:pStyle w:val="a3"/>
              <w:jc w:val="center"/>
              <w:rPr>
                <w:rFonts w:cs="Courier New"/>
                <w:i/>
              </w:rPr>
            </w:pPr>
            <w:r w:rsidRPr="00306486">
              <w:rPr>
                <w:rFonts w:cs="Courier New"/>
                <w:i/>
              </w:rPr>
              <w:t xml:space="preserve">по </w:t>
            </w:r>
            <w:r>
              <w:rPr>
                <w:rFonts w:cs="Courier New"/>
                <w:i/>
              </w:rPr>
              <w:t>15</w:t>
            </w:r>
            <w:r w:rsidRPr="00306486">
              <w:rPr>
                <w:rFonts w:cs="Courier New"/>
                <w:i/>
              </w:rPr>
              <w:t>:3</w:t>
            </w:r>
            <w:r>
              <w:rPr>
                <w:rFonts w:cs="Courier New"/>
                <w:i/>
              </w:rPr>
              <w:t>8</w:t>
            </w:r>
          </w:p>
          <w:p w:rsidR="0026053D" w:rsidRPr="004869DB" w:rsidRDefault="00306486" w:rsidP="00306486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4</w:t>
            </w:r>
            <w:r w:rsidRPr="00306486">
              <w:rPr>
                <w:rFonts w:cs="Courier New"/>
                <w:i/>
              </w:rPr>
              <w:t xml:space="preserve"> ч.</w:t>
            </w:r>
            <w:r w:rsidR="00DC65A8">
              <w:rPr>
                <w:rFonts w:cs="Courier New"/>
                <w:i/>
              </w:rPr>
              <w:t xml:space="preserve"> </w:t>
            </w:r>
            <w:r w:rsidRPr="00306486">
              <w:rPr>
                <w:rFonts w:cs="Courier New"/>
                <w:i/>
              </w:rPr>
              <w:t>0</w:t>
            </w:r>
            <w:r>
              <w:rPr>
                <w:rFonts w:cs="Courier New"/>
                <w:i/>
              </w:rPr>
              <w:t>3</w:t>
            </w:r>
            <w:r w:rsidRPr="00306486">
              <w:rPr>
                <w:rFonts w:cs="Courier New"/>
                <w:i/>
              </w:rPr>
              <w:t xml:space="preserve"> мин.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86" w:rsidRDefault="00306486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306486" w:rsidRDefault="00306486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26053D" w:rsidRPr="004869DB" w:rsidRDefault="00306486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ТП-33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3D" w:rsidRPr="004869DB" w:rsidRDefault="00E22D22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Повреждение кабельной перемычки 6кВ на ТМ-1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22" w:rsidRDefault="00E22D22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Монтаж новой кабельной</w:t>
            </w:r>
          </w:p>
          <w:p w:rsidR="0026053D" w:rsidRPr="004869DB" w:rsidRDefault="00E22D22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перемычки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22" w:rsidRDefault="00E22D22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 xml:space="preserve"> </w:t>
            </w:r>
          </w:p>
          <w:p w:rsidR="00E22D22" w:rsidRDefault="00E22D22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26053D" w:rsidRPr="004869DB" w:rsidRDefault="00E22D22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22" w:rsidRDefault="00E22D22" w:rsidP="00E22D22">
            <w:pPr>
              <w:pStyle w:val="a3"/>
              <w:jc w:val="center"/>
              <w:rPr>
                <w:rFonts w:cs="Courier New"/>
                <w:i/>
              </w:rPr>
            </w:pPr>
          </w:p>
          <w:p w:rsidR="00E22D22" w:rsidRDefault="00E22D22" w:rsidP="00E22D22">
            <w:pPr>
              <w:pStyle w:val="a3"/>
              <w:jc w:val="center"/>
              <w:rPr>
                <w:rFonts w:cs="Courier New"/>
                <w:i/>
              </w:rPr>
            </w:pPr>
          </w:p>
          <w:p w:rsidR="0026053D" w:rsidRPr="004869DB" w:rsidRDefault="00E22D22" w:rsidP="00E22D22">
            <w:pPr>
              <w:pStyle w:val="a3"/>
              <w:jc w:val="center"/>
              <w:rPr>
                <w:rFonts w:cs="Courier New"/>
                <w:i/>
              </w:rPr>
            </w:pPr>
            <w:r w:rsidRPr="00E22D22">
              <w:rPr>
                <w:rFonts w:cs="Courier New"/>
                <w:i/>
              </w:rPr>
              <w:t>0,</w:t>
            </w:r>
            <w:r>
              <w:rPr>
                <w:rFonts w:cs="Courier New"/>
                <w:i/>
              </w:rPr>
              <w:t>1</w:t>
            </w:r>
            <w:r w:rsidRPr="00E22D22">
              <w:rPr>
                <w:rFonts w:cs="Courier New"/>
                <w:i/>
              </w:rPr>
              <w:t xml:space="preserve"> мВт</w:t>
            </w:r>
          </w:p>
        </w:tc>
      </w:tr>
      <w:tr w:rsidR="009938B7" w:rsidRPr="00AE7747" w:rsidTr="00DC65A8">
        <w:tc>
          <w:tcPr>
            <w:tcW w:w="11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7747" w:rsidRPr="004869DB" w:rsidRDefault="00AE7747" w:rsidP="00AE7747">
            <w:pPr>
              <w:pStyle w:val="a3"/>
              <w:jc w:val="center"/>
              <w:rPr>
                <w:rFonts w:cs="Courier New"/>
                <w:b/>
                <w:i/>
              </w:rPr>
            </w:pPr>
          </w:p>
          <w:p w:rsidR="009938B7" w:rsidRPr="004869DB" w:rsidRDefault="00E22D22" w:rsidP="00AE7747">
            <w:pPr>
              <w:pStyle w:val="a3"/>
              <w:jc w:val="center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Ноябрь</w:t>
            </w:r>
          </w:p>
          <w:p w:rsidR="00D64488" w:rsidRPr="004869DB" w:rsidRDefault="00D64488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</w:tr>
      <w:tr w:rsidR="009938B7" w:rsidRPr="00AE7747" w:rsidTr="003D71B3">
        <w:trPr>
          <w:trHeight w:val="37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A" w:rsidRDefault="001A087A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1A087A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19.11. 2020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A" w:rsidRDefault="001A087A" w:rsidP="001A087A">
            <w:pPr>
              <w:pStyle w:val="a3"/>
              <w:jc w:val="center"/>
              <w:rPr>
                <w:rFonts w:cs="Courier New"/>
                <w:i/>
              </w:rPr>
            </w:pPr>
          </w:p>
          <w:p w:rsidR="001A087A" w:rsidRPr="001A087A" w:rsidRDefault="001A087A" w:rsidP="001A087A">
            <w:pPr>
              <w:pStyle w:val="a3"/>
              <w:jc w:val="center"/>
              <w:rPr>
                <w:rFonts w:cs="Courier New"/>
                <w:i/>
              </w:rPr>
            </w:pPr>
            <w:r w:rsidRPr="001A087A">
              <w:rPr>
                <w:rFonts w:cs="Courier New"/>
                <w:i/>
              </w:rPr>
              <w:t xml:space="preserve">С </w:t>
            </w:r>
            <w:r>
              <w:rPr>
                <w:rFonts w:cs="Courier New"/>
                <w:i/>
              </w:rPr>
              <w:t>03</w:t>
            </w:r>
            <w:r w:rsidRPr="001A087A">
              <w:rPr>
                <w:rFonts w:cs="Courier New"/>
                <w:i/>
              </w:rPr>
              <w:t>:35</w:t>
            </w:r>
          </w:p>
          <w:p w:rsidR="001A087A" w:rsidRPr="001A087A" w:rsidRDefault="001A087A" w:rsidP="001A087A">
            <w:pPr>
              <w:pStyle w:val="a3"/>
              <w:jc w:val="center"/>
              <w:rPr>
                <w:rFonts w:cs="Courier New"/>
                <w:i/>
              </w:rPr>
            </w:pPr>
            <w:r w:rsidRPr="001A087A">
              <w:rPr>
                <w:rFonts w:cs="Courier New"/>
                <w:i/>
              </w:rPr>
              <w:t xml:space="preserve">по </w:t>
            </w:r>
            <w:r>
              <w:rPr>
                <w:rFonts w:cs="Courier New"/>
                <w:i/>
              </w:rPr>
              <w:t>08</w:t>
            </w:r>
            <w:r w:rsidRPr="001A087A">
              <w:rPr>
                <w:rFonts w:cs="Courier New"/>
                <w:i/>
              </w:rPr>
              <w:t>:</w:t>
            </w:r>
            <w:r>
              <w:rPr>
                <w:rFonts w:cs="Courier New"/>
                <w:i/>
              </w:rPr>
              <w:t>40</w:t>
            </w:r>
          </w:p>
          <w:p w:rsidR="009938B7" w:rsidRPr="004869DB" w:rsidRDefault="001A087A" w:rsidP="001A087A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5</w:t>
            </w:r>
            <w:r w:rsidRPr="001A087A">
              <w:rPr>
                <w:rFonts w:cs="Courier New"/>
                <w:i/>
              </w:rPr>
              <w:t xml:space="preserve"> ч.</w:t>
            </w:r>
            <w:r w:rsidR="00DC65A8">
              <w:rPr>
                <w:rFonts w:cs="Courier New"/>
                <w:i/>
              </w:rPr>
              <w:t xml:space="preserve"> </w:t>
            </w:r>
            <w:r w:rsidRPr="001A087A">
              <w:rPr>
                <w:rFonts w:cs="Courier New"/>
                <w:i/>
              </w:rPr>
              <w:t>0</w:t>
            </w:r>
            <w:r>
              <w:rPr>
                <w:rFonts w:cs="Courier New"/>
                <w:i/>
              </w:rPr>
              <w:t xml:space="preserve">5 </w:t>
            </w:r>
            <w:r w:rsidRPr="001A087A">
              <w:rPr>
                <w:rFonts w:cs="Courier New"/>
                <w:i/>
              </w:rPr>
              <w:t>мин.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A" w:rsidRDefault="001A087A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1A087A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КТП-193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A" w:rsidRDefault="001A087A" w:rsidP="00AE7747">
            <w:pPr>
              <w:jc w:val="center"/>
              <w:rPr>
                <w:rFonts w:eastAsia="Times New Roman" w:cs="Courier New"/>
                <w:i/>
              </w:rPr>
            </w:pPr>
          </w:p>
          <w:p w:rsidR="009938B7" w:rsidRDefault="001A087A" w:rsidP="00AE7747">
            <w:pPr>
              <w:jc w:val="center"/>
              <w:rPr>
                <w:rFonts w:eastAsia="Times New Roman" w:cs="Courier New"/>
                <w:i/>
              </w:rPr>
            </w:pPr>
            <w:r w:rsidRPr="001A087A">
              <w:rPr>
                <w:rFonts w:eastAsia="Times New Roman" w:cs="Courier New"/>
                <w:i/>
              </w:rPr>
              <w:t>Обрыв провода</w:t>
            </w:r>
          </w:p>
          <w:p w:rsidR="001A087A" w:rsidRPr="004869DB" w:rsidRDefault="001A087A" w:rsidP="00AE7747">
            <w:pPr>
              <w:jc w:val="center"/>
              <w:rPr>
                <w:rFonts w:eastAsia="Times New Roman" w:cs="Courier New"/>
                <w:i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A" w:rsidRDefault="001A087A" w:rsidP="00AE7747">
            <w:pPr>
              <w:jc w:val="center"/>
              <w:rPr>
                <w:rFonts w:eastAsia="Times New Roman" w:cs="Courier New"/>
                <w:i/>
              </w:rPr>
            </w:pPr>
          </w:p>
          <w:p w:rsidR="009938B7" w:rsidRPr="004869DB" w:rsidRDefault="001A087A" w:rsidP="00AE7747">
            <w:pPr>
              <w:jc w:val="center"/>
              <w:rPr>
                <w:rFonts w:eastAsia="Times New Roman" w:cs="Courier New"/>
                <w:i/>
              </w:rPr>
            </w:pPr>
            <w:r w:rsidRPr="001A087A">
              <w:rPr>
                <w:rFonts w:eastAsia="Times New Roman" w:cs="Courier New"/>
                <w:i/>
              </w:rPr>
              <w:t>Оперативный ремонт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A" w:rsidRDefault="001A087A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1A087A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A" w:rsidRDefault="001A087A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1A087A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1A087A">
              <w:rPr>
                <w:rFonts w:cs="Courier New"/>
                <w:i/>
              </w:rPr>
              <w:t>0,1</w:t>
            </w:r>
            <w:r>
              <w:rPr>
                <w:rFonts w:cs="Courier New"/>
                <w:i/>
              </w:rPr>
              <w:t>1</w:t>
            </w:r>
            <w:r w:rsidRPr="001A087A">
              <w:rPr>
                <w:rFonts w:cs="Courier New"/>
                <w:i/>
              </w:rPr>
              <w:t xml:space="preserve"> мВт</w:t>
            </w:r>
          </w:p>
        </w:tc>
      </w:tr>
      <w:tr w:rsidR="009A527C" w:rsidRPr="00AE7747" w:rsidTr="003D71B3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jc w:val="center"/>
              <w:rPr>
                <w:rFonts w:eastAsia="Times New Roman" w:cs="Courier New"/>
                <w:i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jc w:val="center"/>
              <w:rPr>
                <w:rFonts w:eastAsia="Times New Roman" w:cs="Courier New"/>
                <w:i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</w:tr>
      <w:tr w:rsidR="009938B7" w:rsidRPr="00AE7747" w:rsidTr="00DC65A8">
        <w:trPr>
          <w:trHeight w:val="696"/>
        </w:trPr>
        <w:tc>
          <w:tcPr>
            <w:tcW w:w="11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527C" w:rsidRPr="004869DB" w:rsidRDefault="009A527C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1A087A" w:rsidP="00AE7747">
            <w:pPr>
              <w:pStyle w:val="a3"/>
              <w:jc w:val="center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Декабрь</w:t>
            </w:r>
          </w:p>
          <w:p w:rsidR="00D64488" w:rsidRPr="004869DB" w:rsidRDefault="00D64488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</w:tr>
      <w:tr w:rsidR="009938B7" w:rsidRPr="00AE7747" w:rsidTr="003D71B3">
        <w:trPr>
          <w:trHeight w:val="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4869DB" w:rsidRDefault="003A1EC7" w:rsidP="006D5291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18.</w:t>
            </w:r>
            <w:r w:rsidR="006D5291">
              <w:rPr>
                <w:rFonts w:cs="Courier New"/>
                <w:i/>
              </w:rPr>
              <w:t>12</w:t>
            </w:r>
            <w:r w:rsidRPr="004869DB">
              <w:rPr>
                <w:rFonts w:cs="Courier New"/>
                <w:i/>
              </w:rPr>
              <w:t>.</w:t>
            </w:r>
            <w:r w:rsidR="00AE7747" w:rsidRPr="004869DB">
              <w:rPr>
                <w:rFonts w:cs="Courier New"/>
                <w:i/>
              </w:rPr>
              <w:t xml:space="preserve"> </w:t>
            </w:r>
            <w:r w:rsidRPr="004869DB">
              <w:rPr>
                <w:rFonts w:cs="Courier New"/>
                <w:i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C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С 13:</w:t>
            </w:r>
            <w:r w:rsidR="006D5291">
              <w:rPr>
                <w:rFonts w:cs="Courier New"/>
                <w:i/>
              </w:rPr>
              <w:t>4</w:t>
            </w:r>
            <w:r w:rsidRPr="004869DB">
              <w:rPr>
                <w:rFonts w:cs="Courier New"/>
                <w:i/>
              </w:rPr>
              <w:t>0</w:t>
            </w:r>
          </w:p>
          <w:p w:rsidR="003A1EC7" w:rsidRPr="004869DB" w:rsidRDefault="006D5291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по 15:21</w:t>
            </w:r>
          </w:p>
          <w:p w:rsidR="009938B7" w:rsidRPr="004869DB" w:rsidRDefault="006D5291" w:rsidP="0060288B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1</w:t>
            </w:r>
            <w:r w:rsidR="00AE7747" w:rsidRPr="004869DB">
              <w:rPr>
                <w:rFonts w:cs="Courier New"/>
                <w:i/>
              </w:rPr>
              <w:t xml:space="preserve"> </w:t>
            </w:r>
            <w:r w:rsidR="003A1EC7" w:rsidRPr="004869DB">
              <w:rPr>
                <w:rFonts w:cs="Courier New"/>
                <w:i/>
              </w:rPr>
              <w:t>ч.</w:t>
            </w:r>
            <w:r w:rsidR="00DC65A8">
              <w:rPr>
                <w:rFonts w:cs="Courier New"/>
                <w:i/>
              </w:rPr>
              <w:t xml:space="preserve"> </w:t>
            </w:r>
            <w:r w:rsidR="0060288B">
              <w:rPr>
                <w:rFonts w:cs="Courier New"/>
                <w:i/>
              </w:rPr>
              <w:t>41</w:t>
            </w:r>
            <w:r w:rsidR="003A1EC7" w:rsidRPr="004869DB">
              <w:rPr>
                <w:rFonts w:cs="Courier New"/>
                <w:i/>
              </w:rPr>
              <w:t xml:space="preserve">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BF" w:rsidRPr="004869DB" w:rsidRDefault="00197DBF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197DBF" w:rsidP="006D5291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ТП-</w:t>
            </w:r>
            <w:r w:rsidR="006D5291">
              <w:rPr>
                <w:rFonts w:cs="Courier New"/>
                <w:i/>
              </w:rPr>
              <w:t>39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4869DB" w:rsidRDefault="00DC65A8" w:rsidP="00AE7747">
            <w:pPr>
              <w:jc w:val="center"/>
              <w:rPr>
                <w:rFonts w:eastAsia="Times New Roman" w:cs="Times New Roman"/>
                <w:i/>
              </w:rPr>
            </w:pPr>
            <w:r w:rsidRPr="00DC65A8">
              <w:rPr>
                <w:rFonts w:eastAsia="Times New Roman" w:cs="Times New Roman"/>
                <w:i/>
              </w:rPr>
              <w:t>Повреждение кабельной</w:t>
            </w:r>
            <w:r>
              <w:rPr>
                <w:rFonts w:eastAsia="Times New Roman" w:cs="Times New Roman"/>
                <w:i/>
              </w:rPr>
              <w:t xml:space="preserve"> линии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4869DB" w:rsidRDefault="00DC65A8" w:rsidP="00AE7747">
            <w:pPr>
              <w:jc w:val="center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Монтаж воздушной линии</w:t>
            </w:r>
            <w:r w:rsidR="00AE7747" w:rsidRPr="004869DB">
              <w:rPr>
                <w:rFonts w:eastAsia="Times New Roman" w:cs="Times New Roman"/>
                <w:i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BF" w:rsidRPr="004869DB" w:rsidRDefault="00197DBF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60288B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BF" w:rsidRPr="004869DB" w:rsidRDefault="00197DBF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197DBF" w:rsidP="0060288B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0,</w:t>
            </w:r>
            <w:r w:rsidR="0060288B">
              <w:rPr>
                <w:rFonts w:cs="Courier New"/>
                <w:i/>
              </w:rPr>
              <w:t>6</w:t>
            </w:r>
            <w:r w:rsidRPr="004869DB">
              <w:rPr>
                <w:rFonts w:cs="Courier New"/>
                <w:i/>
              </w:rPr>
              <w:t xml:space="preserve"> мВт</w:t>
            </w:r>
          </w:p>
        </w:tc>
      </w:tr>
      <w:tr w:rsidR="00783CC8" w:rsidRPr="00AE7747" w:rsidTr="003D71B3">
        <w:trPr>
          <w:trHeight w:val="373"/>
        </w:trPr>
        <w:tc>
          <w:tcPr>
            <w:tcW w:w="1418" w:type="dxa"/>
            <w:gridSpan w:val="2"/>
            <w:hideMark/>
          </w:tcPr>
          <w:p w:rsidR="00783CC8" w:rsidRPr="004869DB" w:rsidRDefault="003D71B3" w:rsidP="00DC65A8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30-31.</w:t>
            </w:r>
            <w:r w:rsidR="006D5291">
              <w:rPr>
                <w:rFonts w:cs="Courier New"/>
                <w:i/>
              </w:rPr>
              <w:t xml:space="preserve"> </w:t>
            </w:r>
            <w:r w:rsidRPr="003D71B3">
              <w:rPr>
                <w:rFonts w:cs="Courier New"/>
                <w:i/>
              </w:rPr>
              <w:t xml:space="preserve">12. </w:t>
            </w:r>
            <w:r w:rsidR="003A1EC7" w:rsidRPr="004869DB">
              <w:rPr>
                <w:rFonts w:cs="Courier New"/>
                <w:i/>
              </w:rPr>
              <w:t>2020</w:t>
            </w:r>
          </w:p>
        </w:tc>
        <w:tc>
          <w:tcPr>
            <w:tcW w:w="1701" w:type="dxa"/>
            <w:gridSpan w:val="2"/>
            <w:hideMark/>
          </w:tcPr>
          <w:p w:rsidR="003A1EC7" w:rsidRPr="004869DB" w:rsidRDefault="0060288B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С 17</w:t>
            </w:r>
            <w:r w:rsidR="003A1EC7" w:rsidRPr="004869DB">
              <w:rPr>
                <w:rFonts w:cs="Courier New"/>
                <w:i/>
              </w:rPr>
              <w:t>:</w:t>
            </w:r>
            <w:r>
              <w:rPr>
                <w:rFonts w:cs="Courier New"/>
                <w:i/>
              </w:rPr>
              <w:t>37</w:t>
            </w:r>
          </w:p>
          <w:p w:rsidR="003A1EC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по 13:</w:t>
            </w:r>
            <w:r w:rsidR="0060288B">
              <w:rPr>
                <w:rFonts w:cs="Courier New"/>
                <w:i/>
              </w:rPr>
              <w:t>37</w:t>
            </w:r>
          </w:p>
          <w:p w:rsidR="00783CC8" w:rsidRPr="004869DB" w:rsidRDefault="0060288B" w:rsidP="0060288B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20</w:t>
            </w:r>
            <w:r w:rsidR="00AE7747" w:rsidRPr="004869DB">
              <w:rPr>
                <w:rFonts w:cs="Courier New"/>
                <w:i/>
              </w:rPr>
              <w:t xml:space="preserve"> </w:t>
            </w:r>
            <w:r w:rsidR="003A1EC7" w:rsidRPr="004869DB">
              <w:rPr>
                <w:rFonts w:cs="Courier New"/>
                <w:i/>
              </w:rPr>
              <w:t>ч.</w:t>
            </w:r>
            <w:r w:rsidR="00DC65A8">
              <w:rPr>
                <w:rFonts w:cs="Courier New"/>
                <w:i/>
              </w:rPr>
              <w:t xml:space="preserve"> </w:t>
            </w:r>
            <w:r>
              <w:rPr>
                <w:rFonts w:cs="Courier New"/>
                <w:i/>
              </w:rPr>
              <w:t>00</w:t>
            </w:r>
            <w:r w:rsidR="003A1EC7" w:rsidRPr="004869DB">
              <w:rPr>
                <w:rFonts w:cs="Courier New"/>
                <w:i/>
              </w:rPr>
              <w:t xml:space="preserve"> мин.</w:t>
            </w:r>
          </w:p>
        </w:tc>
        <w:tc>
          <w:tcPr>
            <w:tcW w:w="1701" w:type="dxa"/>
            <w:hideMark/>
          </w:tcPr>
          <w:p w:rsidR="00197DBF" w:rsidRPr="004869DB" w:rsidRDefault="00197DBF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783CC8" w:rsidRPr="004869DB" w:rsidRDefault="006D5291" w:rsidP="006D5291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К</w:t>
            </w:r>
            <w:r w:rsidR="00197DBF" w:rsidRPr="004869DB">
              <w:rPr>
                <w:rFonts w:cs="Courier New"/>
                <w:i/>
              </w:rPr>
              <w:t>ТП-</w:t>
            </w:r>
            <w:r>
              <w:rPr>
                <w:rFonts w:cs="Courier New"/>
                <w:i/>
              </w:rPr>
              <w:t>59</w:t>
            </w:r>
          </w:p>
        </w:tc>
        <w:tc>
          <w:tcPr>
            <w:tcW w:w="1985" w:type="dxa"/>
            <w:gridSpan w:val="2"/>
            <w:hideMark/>
          </w:tcPr>
          <w:p w:rsidR="00783CC8" w:rsidRPr="004869DB" w:rsidRDefault="00AE7747" w:rsidP="00AE7747">
            <w:pPr>
              <w:jc w:val="center"/>
              <w:rPr>
                <w:rFonts w:eastAsia="Times New Roman" w:cs="Courier New"/>
                <w:i/>
              </w:rPr>
            </w:pPr>
            <w:r w:rsidRPr="004869DB">
              <w:rPr>
                <w:rFonts w:eastAsia="Times New Roman" w:cs="Courier New"/>
                <w:i/>
              </w:rPr>
              <w:t xml:space="preserve">Повреждение </w:t>
            </w:r>
            <w:r w:rsidR="00DC65A8">
              <w:rPr>
                <w:rFonts w:eastAsia="Times New Roman" w:cs="Courier New"/>
                <w:i/>
              </w:rPr>
              <w:t xml:space="preserve"> 2-х опор</w:t>
            </w:r>
            <w:r w:rsidRPr="004869DB">
              <w:rPr>
                <w:rFonts w:eastAsia="Times New Roman" w:cs="Courier New"/>
                <w:i/>
              </w:rPr>
              <w:t xml:space="preserve"> автомобилем</w:t>
            </w:r>
            <w:r w:rsidR="00DC65A8">
              <w:rPr>
                <w:rFonts w:eastAsia="Times New Roman" w:cs="Courier New"/>
                <w:i/>
              </w:rPr>
              <w:t>, обрыв проводов</w:t>
            </w:r>
          </w:p>
        </w:tc>
        <w:tc>
          <w:tcPr>
            <w:tcW w:w="1791" w:type="dxa"/>
            <w:hideMark/>
          </w:tcPr>
          <w:p w:rsidR="00AE7747" w:rsidRPr="004869DB" w:rsidRDefault="00AE7747" w:rsidP="00AE7747">
            <w:pPr>
              <w:jc w:val="center"/>
              <w:rPr>
                <w:rFonts w:eastAsia="Times New Roman" w:cs="Times New Roman"/>
                <w:i/>
              </w:rPr>
            </w:pPr>
            <w:r w:rsidRPr="004869DB">
              <w:rPr>
                <w:rFonts w:eastAsia="Times New Roman" w:cs="Times New Roman"/>
                <w:i/>
              </w:rPr>
              <w:t xml:space="preserve">Замена </w:t>
            </w:r>
          </w:p>
          <w:p w:rsidR="00783CC8" w:rsidRPr="004869DB" w:rsidRDefault="00DC65A8" w:rsidP="00AE7747">
            <w:pPr>
              <w:jc w:val="center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о</w:t>
            </w:r>
            <w:r w:rsidR="00AE7747" w:rsidRPr="004869DB">
              <w:rPr>
                <w:rFonts w:eastAsia="Times New Roman" w:cs="Times New Roman"/>
                <w:i/>
              </w:rPr>
              <w:t>пор</w:t>
            </w:r>
            <w:r>
              <w:rPr>
                <w:rFonts w:eastAsia="Times New Roman" w:cs="Times New Roman"/>
                <w:i/>
              </w:rPr>
              <w:t>, монтаж проводов</w:t>
            </w:r>
          </w:p>
        </w:tc>
        <w:tc>
          <w:tcPr>
            <w:tcW w:w="1186" w:type="dxa"/>
            <w:hideMark/>
          </w:tcPr>
          <w:p w:rsidR="00197DBF" w:rsidRPr="004869DB" w:rsidRDefault="00197DBF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783CC8" w:rsidRPr="004869DB" w:rsidRDefault="00DC65A8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18</w:t>
            </w:r>
          </w:p>
        </w:tc>
        <w:tc>
          <w:tcPr>
            <w:tcW w:w="1509" w:type="dxa"/>
            <w:gridSpan w:val="2"/>
            <w:hideMark/>
          </w:tcPr>
          <w:p w:rsidR="00197DBF" w:rsidRPr="004869DB" w:rsidRDefault="00197DBF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783CC8" w:rsidRPr="004869DB" w:rsidRDefault="00197DBF" w:rsidP="00DC65A8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0,</w:t>
            </w:r>
            <w:r w:rsidR="00DC65A8">
              <w:rPr>
                <w:rFonts w:cs="Courier New"/>
                <w:i/>
              </w:rPr>
              <w:t xml:space="preserve">25 </w:t>
            </w:r>
            <w:r w:rsidRPr="004869DB">
              <w:rPr>
                <w:rFonts w:cs="Courier New"/>
                <w:i/>
              </w:rPr>
              <w:t>мВт</w:t>
            </w:r>
          </w:p>
        </w:tc>
      </w:tr>
    </w:tbl>
    <w:p w:rsidR="00FA677A" w:rsidRPr="00B717F5" w:rsidRDefault="00FA677A">
      <w:pPr>
        <w:rPr>
          <w:color w:val="00B050"/>
        </w:rPr>
      </w:pPr>
    </w:p>
    <w:sectPr w:rsidR="00FA677A" w:rsidRPr="00B717F5" w:rsidSect="00FA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>
    <w:useFELayout/>
  </w:compat>
  <w:rsids>
    <w:rsidRoot w:val="009938B7"/>
    <w:rsid w:val="00006737"/>
    <w:rsid w:val="000C467D"/>
    <w:rsid w:val="000D4278"/>
    <w:rsid w:val="001239B1"/>
    <w:rsid w:val="001644A2"/>
    <w:rsid w:val="00197DBF"/>
    <w:rsid w:val="001A087A"/>
    <w:rsid w:val="001E6C3F"/>
    <w:rsid w:val="00221B78"/>
    <w:rsid w:val="0026053D"/>
    <w:rsid w:val="002D22CB"/>
    <w:rsid w:val="00306486"/>
    <w:rsid w:val="003A1EC7"/>
    <w:rsid w:val="003D71B3"/>
    <w:rsid w:val="003E538E"/>
    <w:rsid w:val="00484F95"/>
    <w:rsid w:val="004869DB"/>
    <w:rsid w:val="004C18F5"/>
    <w:rsid w:val="004E3E4C"/>
    <w:rsid w:val="0054323E"/>
    <w:rsid w:val="005F1AA0"/>
    <w:rsid w:val="0060288B"/>
    <w:rsid w:val="006209AF"/>
    <w:rsid w:val="00667101"/>
    <w:rsid w:val="006D5291"/>
    <w:rsid w:val="006E3BCB"/>
    <w:rsid w:val="00704575"/>
    <w:rsid w:val="00783CC8"/>
    <w:rsid w:val="00794760"/>
    <w:rsid w:val="008257C7"/>
    <w:rsid w:val="00961B49"/>
    <w:rsid w:val="009938B7"/>
    <w:rsid w:val="009A527C"/>
    <w:rsid w:val="00AE7747"/>
    <w:rsid w:val="00B115B2"/>
    <w:rsid w:val="00B717F5"/>
    <w:rsid w:val="00B96209"/>
    <w:rsid w:val="00D64488"/>
    <w:rsid w:val="00DC65A8"/>
    <w:rsid w:val="00E20C59"/>
    <w:rsid w:val="00E224F2"/>
    <w:rsid w:val="00E22D22"/>
    <w:rsid w:val="00E368C9"/>
    <w:rsid w:val="00FA677A"/>
    <w:rsid w:val="00F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8B7"/>
    <w:pPr>
      <w:spacing w:after="0" w:line="240" w:lineRule="auto"/>
    </w:pPr>
    <w:rPr>
      <w:rFonts w:ascii="Bookman Old Style" w:eastAsiaTheme="minorHAnsi" w:hAnsi="Bookman Old Style"/>
      <w:lang w:eastAsia="en-US"/>
    </w:rPr>
  </w:style>
  <w:style w:type="table" w:styleId="a4">
    <w:name w:val="Table Grid"/>
    <w:basedOn w:val="a1"/>
    <w:uiPriority w:val="59"/>
    <w:rsid w:val="009938B7"/>
    <w:pPr>
      <w:spacing w:after="0" w:line="240" w:lineRule="auto"/>
    </w:pPr>
    <w:rPr>
      <w:rFonts w:ascii="Bookman Old Style" w:eastAsiaTheme="minorHAnsi" w:hAnsi="Bookman Old Sty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Главный инженер</cp:lastModifiedBy>
  <cp:revision>4</cp:revision>
  <dcterms:created xsi:type="dcterms:W3CDTF">2021-01-11T04:23:00Z</dcterms:created>
  <dcterms:modified xsi:type="dcterms:W3CDTF">2021-01-11T05:21:00Z</dcterms:modified>
</cp:coreProperties>
</file>